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2FF" w:rsidRDefault="00E422FF" w:rsidP="00825820">
      <w:pPr>
        <w:spacing w:after="0"/>
      </w:pPr>
      <w:r>
        <w:t>Matematika</w:t>
      </w:r>
    </w:p>
    <w:p w:rsidR="00825820" w:rsidRDefault="00825820" w:rsidP="00825820">
      <w:pPr>
        <w:spacing w:after="0"/>
      </w:pPr>
      <w:r>
        <w:t>Uspešen boš , če boš rešil</w:t>
      </w:r>
    </w:p>
    <w:p w:rsidR="00E422FF" w:rsidRDefault="00E422FF" w:rsidP="00825820">
      <w:pPr>
        <w:spacing w:after="0"/>
      </w:pPr>
      <w:r>
        <w:t>DZ str. 64, 65, 66, 67</w:t>
      </w:r>
    </w:p>
    <w:p w:rsidR="00E422FF" w:rsidRDefault="00E422FF" w:rsidP="00825820">
      <w:pPr>
        <w:spacing w:after="0"/>
      </w:pPr>
      <w:r>
        <w:t>Ponovi snov o simetriji.</w:t>
      </w:r>
    </w:p>
    <w:p w:rsidR="00ED2982" w:rsidRDefault="007849E9" w:rsidP="00825820">
      <w:pPr>
        <w:spacing w:after="0"/>
      </w:pPr>
      <w:bookmarkStart w:id="0" w:name="_GoBack"/>
      <w:r w:rsidRPr="007849E9">
        <w:rPr>
          <w:noProof/>
          <w:lang w:eastAsia="sl-SI"/>
        </w:rPr>
        <w:drawing>
          <wp:inline distT="0" distB="0" distL="0" distR="0">
            <wp:extent cx="5133975" cy="7279891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66" t="10219" r="50849" b="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61" cy="72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3964" w:rsidRDefault="00493964"/>
    <w:p w:rsidR="00825820" w:rsidRDefault="00825820"/>
    <w:p w:rsidR="00493964" w:rsidRDefault="00493964">
      <w:r>
        <w:lastRenderedPageBreak/>
        <w:t>Reši 1. , 2. , 3. , 4. ,5. , 6. nalogo</w:t>
      </w:r>
    </w:p>
    <w:p w:rsidR="00493964" w:rsidRDefault="00493964">
      <w:r>
        <w:t>7. in 8. nalogi sta poljubni.</w:t>
      </w:r>
    </w:p>
    <w:p w:rsidR="007849E9" w:rsidRDefault="007849E9">
      <w:r w:rsidRPr="007849E9">
        <w:rPr>
          <w:noProof/>
          <w:lang w:eastAsia="sl-SI"/>
        </w:rPr>
        <w:drawing>
          <wp:inline distT="0" distB="0" distL="0" distR="0">
            <wp:extent cx="5585997" cy="800301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499" t="10219" r="6749" b="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72" cy="80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E9" w:rsidRDefault="007849E9">
      <w:r w:rsidRPr="007849E9">
        <w:rPr>
          <w:noProof/>
          <w:lang w:eastAsia="sl-SI"/>
        </w:rPr>
        <w:lastRenderedPageBreak/>
        <w:drawing>
          <wp:inline distT="0" distB="0" distL="0" distR="0">
            <wp:extent cx="5760720" cy="894141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13" t="9002" r="5320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E9" w:rsidRDefault="007849E9">
      <w:r w:rsidRPr="007849E9">
        <w:rPr>
          <w:noProof/>
          <w:lang w:eastAsia="sl-SI"/>
        </w:rPr>
        <w:lastRenderedPageBreak/>
        <w:drawing>
          <wp:inline distT="0" distB="0" distL="0" distR="0">
            <wp:extent cx="5519901" cy="8121790"/>
            <wp:effectExtent l="19050" t="0" r="4599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536" t="9002" r="7030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01" cy="81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71" w:rsidRDefault="003F4671"/>
    <w:p w:rsidR="003F4671" w:rsidRDefault="003F4671"/>
    <w:p w:rsidR="003F4671" w:rsidRDefault="00432286">
      <w:r>
        <w:lastRenderedPageBreak/>
        <w:t>Slovenski jezik</w:t>
      </w:r>
    </w:p>
    <w:p w:rsidR="00432286" w:rsidRDefault="00432286">
      <w:r>
        <w:t>Pri reševanju naslednjih nalog si pomagaj  z besedilom.</w:t>
      </w:r>
    </w:p>
    <w:p w:rsidR="00432286" w:rsidRDefault="00432286">
      <w:r w:rsidRPr="00432286">
        <w:rPr>
          <w:noProof/>
          <w:lang w:eastAsia="sl-SI"/>
        </w:rPr>
        <w:drawing>
          <wp:inline distT="0" distB="0" distL="0" distR="0">
            <wp:extent cx="5730108" cy="6096000"/>
            <wp:effectExtent l="19050" t="0" r="3942" b="0"/>
            <wp:docPr id="5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47" t="9246" r="51008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36" cy="61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86" w:rsidRDefault="00432286"/>
    <w:p w:rsidR="00432286" w:rsidRDefault="00432286"/>
    <w:p w:rsidR="00432286" w:rsidRDefault="00432286"/>
    <w:p w:rsidR="00432286" w:rsidRDefault="00432286"/>
    <w:p w:rsidR="00432286" w:rsidRDefault="00432286"/>
    <w:p w:rsidR="00432286" w:rsidRDefault="00432286"/>
    <w:p w:rsidR="00432286" w:rsidRDefault="00432286">
      <w:r>
        <w:lastRenderedPageBreak/>
        <w:t>Izpolni preglednico 4. naloge, v pomoč so ti vprašanja 5. naloge.</w:t>
      </w:r>
    </w:p>
    <w:p w:rsidR="003F4671" w:rsidRDefault="00432286">
      <w:r w:rsidRPr="00432286">
        <w:rPr>
          <w:noProof/>
          <w:lang w:eastAsia="sl-SI"/>
        </w:rPr>
        <w:drawing>
          <wp:inline distT="0" distB="0" distL="0" distR="0">
            <wp:extent cx="5762625" cy="469582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96" t="13051" r="50840" b="4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86" w:rsidRDefault="00432286">
      <w:r>
        <w:t>Dopolni pravilo.</w:t>
      </w:r>
    </w:p>
    <w:p w:rsidR="00432286" w:rsidRDefault="00432286">
      <w:r w:rsidRPr="00432286">
        <w:rPr>
          <w:noProof/>
          <w:lang w:eastAsia="sl-SI"/>
        </w:rPr>
        <w:drawing>
          <wp:inline distT="0" distB="0" distL="0" distR="0">
            <wp:extent cx="4667250" cy="3309620"/>
            <wp:effectExtent l="1905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916" t="16797" r="7442" b="4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AD" w:rsidRDefault="009A71AD"/>
    <w:p w:rsidR="003D4F7A" w:rsidRPr="00CF76D9" w:rsidRDefault="003D4F7A" w:rsidP="003D4F7A">
      <w:pPr>
        <w:rPr>
          <w:b/>
          <w:sz w:val="28"/>
          <w:szCs w:val="28"/>
        </w:rPr>
      </w:pPr>
      <w:r w:rsidRPr="00CF76D9">
        <w:rPr>
          <w:b/>
          <w:sz w:val="28"/>
          <w:szCs w:val="28"/>
        </w:rPr>
        <w:t>Likovna umetnost</w:t>
      </w:r>
    </w:p>
    <w:p w:rsidR="003D4F7A" w:rsidRDefault="003D4F7A" w:rsidP="003D4F7A">
      <w:pPr>
        <w:rPr>
          <w:sz w:val="28"/>
          <w:szCs w:val="28"/>
        </w:rPr>
      </w:pPr>
      <w:r w:rsidRPr="00CF76D9">
        <w:rPr>
          <w:sz w:val="28"/>
          <w:szCs w:val="28"/>
        </w:rPr>
        <w:t xml:space="preserve">Likovna naloga </w:t>
      </w:r>
    </w:p>
    <w:p w:rsidR="003D4F7A" w:rsidRDefault="003D4F7A" w:rsidP="003D4F7A">
      <w:pPr>
        <w:rPr>
          <w:sz w:val="28"/>
          <w:szCs w:val="28"/>
        </w:rPr>
      </w:pPr>
      <w:r w:rsidRPr="00CF76D9">
        <w:rPr>
          <w:sz w:val="28"/>
          <w:szCs w:val="28"/>
        </w:rPr>
        <w:t xml:space="preserve">Nariši </w:t>
      </w:r>
      <w:r w:rsidRPr="00CF76D9">
        <w:rPr>
          <w:b/>
          <w:sz w:val="28"/>
          <w:szCs w:val="28"/>
        </w:rPr>
        <w:t>človeško figuro</w:t>
      </w:r>
      <w:r>
        <w:rPr>
          <w:sz w:val="28"/>
          <w:szCs w:val="28"/>
        </w:rPr>
        <w:t xml:space="preserve"> (</w:t>
      </w:r>
      <w:r w:rsidRPr="00CF76D9">
        <w:rPr>
          <w:b/>
          <w:sz w:val="28"/>
          <w:szCs w:val="28"/>
        </w:rPr>
        <w:t>človek</w:t>
      </w:r>
      <w:r>
        <w:rPr>
          <w:sz w:val="28"/>
          <w:szCs w:val="28"/>
        </w:rPr>
        <w:t>a)</w:t>
      </w:r>
      <w:r w:rsidRPr="00CF76D9">
        <w:rPr>
          <w:sz w:val="28"/>
          <w:szCs w:val="28"/>
        </w:rPr>
        <w:t xml:space="preserve"> v notranjem pros</w:t>
      </w:r>
      <w:r>
        <w:rPr>
          <w:sz w:val="28"/>
          <w:szCs w:val="28"/>
        </w:rPr>
        <w:t>toru tako, da upoštevaš velikostna razmerja med posameznimi deli telesa</w:t>
      </w:r>
      <w:r w:rsidRPr="00CF76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D4F7A" w:rsidRDefault="003D4F7A" w:rsidP="003D4F7A">
      <w:pPr>
        <w:rPr>
          <w:sz w:val="28"/>
          <w:szCs w:val="28"/>
        </w:rPr>
      </w:pPr>
      <w:r>
        <w:rPr>
          <w:sz w:val="28"/>
          <w:szCs w:val="28"/>
        </w:rPr>
        <w:t>Poudarek naj bo na človeku, ozadje (to kar je narisano okrog človeka) naj bo notranji prostor (primeri: pohištvo v sobi, stol, miza, okno, vrata, zavese, preproga, televizija, tla, luči, ura na steni, lončnice, igrače na polici,...)</w:t>
      </w:r>
    </w:p>
    <w:p w:rsidR="003D4F7A" w:rsidRDefault="003D4F7A" w:rsidP="003D4F7A">
      <w:pPr>
        <w:rPr>
          <w:sz w:val="28"/>
          <w:szCs w:val="28"/>
        </w:rPr>
      </w:pPr>
      <w:r w:rsidRPr="00CF76D9">
        <w:rPr>
          <w:b/>
          <w:sz w:val="28"/>
          <w:szCs w:val="28"/>
        </w:rPr>
        <w:t xml:space="preserve"> Riši s svinčnikom</w:t>
      </w:r>
      <w:r w:rsidRPr="00CF76D9">
        <w:rPr>
          <w:sz w:val="28"/>
          <w:szCs w:val="28"/>
        </w:rPr>
        <w:t xml:space="preserve"> in izkoristi možnosti, ki jih ponuja ta risarska tehnika.</w:t>
      </w:r>
    </w:p>
    <w:p w:rsidR="003D4F7A" w:rsidRPr="00CF76D9" w:rsidRDefault="003D4F7A" w:rsidP="003D4F7A">
      <w:pPr>
        <w:rPr>
          <w:sz w:val="28"/>
          <w:szCs w:val="28"/>
        </w:rPr>
      </w:pPr>
      <w:r w:rsidRPr="00CF76D9">
        <w:rPr>
          <w:sz w:val="28"/>
          <w:szCs w:val="28"/>
        </w:rPr>
        <w:t xml:space="preserve"> Pri upodabljanju motiva in pri njegovi postavitvi v prostor bodi čim</w:t>
      </w:r>
      <w:r>
        <w:rPr>
          <w:sz w:val="28"/>
          <w:szCs w:val="28"/>
        </w:rPr>
        <w:t xml:space="preserve"> </w:t>
      </w:r>
      <w:r w:rsidRPr="00CF76D9">
        <w:rPr>
          <w:sz w:val="28"/>
          <w:szCs w:val="28"/>
        </w:rPr>
        <w:t>bolj izviren.</w:t>
      </w:r>
    </w:p>
    <w:p w:rsidR="003D4F7A" w:rsidRDefault="003D4F7A">
      <w:r>
        <w:t>Riši na bel list A4 velikosti, če premoreš risalni list uporabi tega, drugače pa tudi v zvezek.</w:t>
      </w:r>
    </w:p>
    <w:p w:rsidR="001C7C4B" w:rsidRDefault="001C7C4B"/>
    <w:p w:rsidR="001C7C4B" w:rsidRDefault="001C7C4B">
      <w:pPr>
        <w:rPr>
          <w:b/>
          <w:sz w:val="40"/>
          <w:szCs w:val="40"/>
        </w:rPr>
      </w:pPr>
      <w:r w:rsidRPr="001C7C4B">
        <w:rPr>
          <w:b/>
          <w:sz w:val="40"/>
          <w:szCs w:val="40"/>
        </w:rPr>
        <w:t>Šport</w:t>
      </w:r>
    </w:p>
    <w:p w:rsidR="001C7C4B" w:rsidRDefault="001C7C4B">
      <w:pPr>
        <w:rPr>
          <w:sz w:val="28"/>
          <w:szCs w:val="28"/>
        </w:rPr>
      </w:pPr>
      <w:r w:rsidRPr="001C7C4B">
        <w:rPr>
          <w:sz w:val="28"/>
          <w:szCs w:val="28"/>
        </w:rPr>
        <w:t>Teci, izvedi 3 vrste razgibalnih vaj, in sicer večkrat na dan .</w:t>
      </w:r>
    </w:p>
    <w:p w:rsidR="00F41C7B" w:rsidRDefault="00F41C7B">
      <w:pPr>
        <w:rPr>
          <w:sz w:val="28"/>
          <w:szCs w:val="28"/>
        </w:rPr>
      </w:pPr>
    </w:p>
    <w:p w:rsidR="00F41C7B" w:rsidRDefault="00F41C7B">
      <w:pPr>
        <w:rPr>
          <w:sz w:val="28"/>
          <w:szCs w:val="28"/>
        </w:rPr>
      </w:pPr>
      <w:r>
        <w:rPr>
          <w:sz w:val="28"/>
          <w:szCs w:val="28"/>
        </w:rPr>
        <w:t>Za dobro voljo</w:t>
      </w:r>
    </w:p>
    <w:p w:rsidR="00F41C7B" w:rsidRPr="001C7C4B" w:rsidRDefault="00F41C7B">
      <w:pPr>
        <w:rPr>
          <w:b/>
          <w:sz w:val="28"/>
          <w:szCs w:val="28"/>
        </w:rPr>
      </w:pPr>
      <w:r w:rsidRPr="00F41C7B">
        <w:rPr>
          <w:b/>
          <w:sz w:val="28"/>
          <w:szCs w:val="28"/>
        </w:rPr>
        <w:t>https://www.youtube.com/watch?v=fiU3pUi3KgU</w:t>
      </w:r>
    </w:p>
    <w:sectPr w:rsidR="00F41C7B" w:rsidRPr="001C7C4B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E9"/>
    <w:rsid w:val="001C7C4B"/>
    <w:rsid w:val="0021389A"/>
    <w:rsid w:val="003D4F7A"/>
    <w:rsid w:val="003F4671"/>
    <w:rsid w:val="00432286"/>
    <w:rsid w:val="00493964"/>
    <w:rsid w:val="006E5250"/>
    <w:rsid w:val="007849E9"/>
    <w:rsid w:val="00825820"/>
    <w:rsid w:val="009A71AD"/>
    <w:rsid w:val="00DE1CC7"/>
    <w:rsid w:val="00E422FF"/>
    <w:rsid w:val="00ED2982"/>
    <w:rsid w:val="00F4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3672E-66D2-44A0-99D8-C4BD1237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4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2020-03-25T18:44:00Z</dcterms:created>
  <dcterms:modified xsi:type="dcterms:W3CDTF">2020-03-25T18:44:00Z</dcterms:modified>
</cp:coreProperties>
</file>