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3D9" w:rsidRPr="004A5F53" w:rsidRDefault="00CB53D9" w:rsidP="00CB53D9">
      <w:pPr>
        <w:spacing w:after="0"/>
        <w:rPr>
          <w:b/>
          <w:noProof/>
          <w:sz w:val="24"/>
          <w:szCs w:val="24"/>
          <w:lang w:eastAsia="sl-SI"/>
        </w:rPr>
      </w:pPr>
      <w:r w:rsidRPr="004A5F53">
        <w:rPr>
          <w:b/>
          <w:noProof/>
          <w:sz w:val="24"/>
          <w:szCs w:val="24"/>
          <w:lang w:eastAsia="sl-SI"/>
        </w:rPr>
        <w:t>Matematika</w:t>
      </w:r>
    </w:p>
    <w:p w:rsidR="00CB53D9" w:rsidRPr="004A5F53" w:rsidRDefault="00CB53D9" w:rsidP="00CB53D9">
      <w:pPr>
        <w:spacing w:after="0"/>
        <w:rPr>
          <w:b/>
          <w:noProof/>
          <w:sz w:val="24"/>
          <w:szCs w:val="24"/>
          <w:lang w:eastAsia="sl-SI"/>
        </w:rPr>
      </w:pPr>
      <w:r w:rsidRPr="004A5F53">
        <w:rPr>
          <w:b/>
          <w:noProof/>
          <w:sz w:val="24"/>
          <w:szCs w:val="24"/>
          <w:lang w:eastAsia="sl-SI"/>
        </w:rPr>
        <w:t>Preberi, reši 1. nalogo ( računi so obvezni).</w:t>
      </w:r>
    </w:p>
    <w:p w:rsidR="00CB53D9" w:rsidRDefault="00CB53D9" w:rsidP="00CB53D9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4544074" cy="6438900"/>
            <wp:effectExtent l="19050" t="0" r="8876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777" t="9031" r="50413" b="1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74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3D9" w:rsidRDefault="00CB53D9">
      <w:pPr>
        <w:rPr>
          <w:b/>
          <w:sz w:val="24"/>
          <w:szCs w:val="24"/>
        </w:rPr>
      </w:pPr>
    </w:p>
    <w:p w:rsidR="00CB53D9" w:rsidRDefault="00CB53D9">
      <w:pPr>
        <w:rPr>
          <w:b/>
          <w:sz w:val="24"/>
          <w:szCs w:val="24"/>
        </w:rPr>
      </w:pPr>
    </w:p>
    <w:p w:rsidR="00CB53D9" w:rsidRDefault="00CB53D9">
      <w:pPr>
        <w:rPr>
          <w:b/>
          <w:sz w:val="24"/>
          <w:szCs w:val="24"/>
        </w:rPr>
      </w:pPr>
    </w:p>
    <w:p w:rsidR="00771E8F" w:rsidRDefault="00771E8F">
      <w:pPr>
        <w:rPr>
          <w:b/>
          <w:sz w:val="24"/>
          <w:szCs w:val="24"/>
        </w:rPr>
      </w:pPr>
    </w:p>
    <w:p w:rsidR="00771E8F" w:rsidRDefault="00771E8F">
      <w:pPr>
        <w:rPr>
          <w:b/>
          <w:sz w:val="24"/>
          <w:szCs w:val="24"/>
        </w:rPr>
      </w:pPr>
    </w:p>
    <w:p w:rsidR="00771E8F" w:rsidRDefault="00771E8F">
      <w:pPr>
        <w:rPr>
          <w:b/>
          <w:sz w:val="24"/>
          <w:szCs w:val="24"/>
        </w:rPr>
      </w:pPr>
    </w:p>
    <w:p w:rsidR="00771E8F" w:rsidRDefault="00771E8F" w:rsidP="00771E8F">
      <w:pPr>
        <w:spacing w:after="0"/>
        <w:rPr>
          <w:noProof/>
          <w:lang w:eastAsia="sl-SI"/>
        </w:rPr>
      </w:pPr>
      <w:r>
        <w:rPr>
          <w:noProof/>
          <w:lang w:eastAsia="sl-SI"/>
        </w:rPr>
        <w:lastRenderedPageBreak/>
        <w:t>Slovenski jezik</w:t>
      </w:r>
    </w:p>
    <w:p w:rsidR="00771E8F" w:rsidRDefault="00771E8F" w:rsidP="00771E8F">
      <w:pPr>
        <w:spacing w:after="0"/>
        <w:rPr>
          <w:noProof/>
          <w:lang w:eastAsia="sl-SI"/>
        </w:rPr>
      </w:pPr>
      <w:r>
        <w:rPr>
          <w:noProof/>
          <w:lang w:eastAsia="sl-SI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17.4pt;margin-top:11.2pt;width:46.5pt;height:198.75pt;z-index:251660288" o:connectortype="straight">
            <v:stroke endarrow="block"/>
          </v:shape>
        </w:pict>
      </w:r>
      <w:r>
        <w:rPr>
          <w:noProof/>
          <w:lang w:eastAsia="sl-SI"/>
        </w:rPr>
        <w:t>Najprej preberi dejavnosti pred branjem.</w:t>
      </w:r>
    </w:p>
    <w:p w:rsidR="00771E8F" w:rsidRDefault="00771E8F" w:rsidP="00771E8F">
      <w:pPr>
        <w:spacing w:after="0"/>
        <w:rPr>
          <w:noProof/>
          <w:lang w:eastAsia="sl-SI"/>
        </w:rPr>
      </w:pPr>
      <w:r>
        <w:rPr>
          <w:noProof/>
          <w:lang w:eastAsia="sl-SI"/>
        </w:rPr>
        <w:pict>
          <v:shape id="_x0000_s1027" type="#_x0000_t32" style="position:absolute;margin-left:85.9pt;margin-top:10pt;width:82.5pt;height:263.25pt;z-index:251661312" o:connectortype="straight">
            <v:stroke endarrow="block"/>
          </v:shape>
        </w:pict>
      </w:r>
      <w:r>
        <w:rPr>
          <w:noProof/>
          <w:lang w:eastAsia="sl-SI"/>
        </w:rPr>
        <w:t>Pisno,  kratko odgovori na vprašanja.  Sledi branje pravljice. Besede, ki je ne razumeš poišči obrazložitev v SSKJ.</w:t>
      </w:r>
    </w:p>
    <w:p w:rsidR="00771E8F" w:rsidRDefault="00771E8F" w:rsidP="00771E8F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4705350" cy="6008630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40" t="11013" r="50909" b="1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00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E8F" w:rsidRDefault="00771E8F" w:rsidP="00771E8F">
      <w:r w:rsidRPr="008C0666">
        <w:rPr>
          <w:noProof/>
          <w:lang w:eastAsia="sl-SI"/>
        </w:rPr>
        <w:lastRenderedPageBreak/>
        <w:drawing>
          <wp:inline distT="0" distB="0" distL="0" distR="0">
            <wp:extent cx="4067175" cy="5066130"/>
            <wp:effectExtent l="19050" t="0" r="9525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082" t="11013" r="2810" b="10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06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E8F" w:rsidRDefault="00771E8F">
      <w:pPr>
        <w:rPr>
          <w:b/>
          <w:sz w:val="24"/>
          <w:szCs w:val="24"/>
        </w:rPr>
      </w:pPr>
    </w:p>
    <w:p w:rsidR="0045759D" w:rsidRDefault="0045759D">
      <w:pPr>
        <w:rPr>
          <w:b/>
          <w:sz w:val="24"/>
          <w:szCs w:val="24"/>
        </w:rPr>
      </w:pPr>
    </w:p>
    <w:p w:rsidR="0045759D" w:rsidRDefault="0045759D">
      <w:pPr>
        <w:rPr>
          <w:b/>
          <w:sz w:val="24"/>
          <w:szCs w:val="24"/>
        </w:rPr>
      </w:pPr>
    </w:p>
    <w:p w:rsidR="0045759D" w:rsidRDefault="0045759D">
      <w:pPr>
        <w:rPr>
          <w:b/>
          <w:sz w:val="24"/>
          <w:szCs w:val="24"/>
        </w:rPr>
      </w:pPr>
    </w:p>
    <w:p w:rsidR="0045759D" w:rsidRDefault="0045759D">
      <w:pPr>
        <w:rPr>
          <w:b/>
          <w:sz w:val="24"/>
          <w:szCs w:val="24"/>
        </w:rPr>
      </w:pPr>
    </w:p>
    <w:p w:rsidR="0045759D" w:rsidRDefault="0045759D">
      <w:pPr>
        <w:rPr>
          <w:b/>
          <w:sz w:val="24"/>
          <w:szCs w:val="24"/>
        </w:rPr>
      </w:pPr>
    </w:p>
    <w:p w:rsidR="0045759D" w:rsidRDefault="0045759D">
      <w:pPr>
        <w:rPr>
          <w:b/>
          <w:sz w:val="24"/>
          <w:szCs w:val="24"/>
        </w:rPr>
      </w:pPr>
    </w:p>
    <w:p w:rsidR="0045759D" w:rsidRDefault="0045759D">
      <w:pPr>
        <w:rPr>
          <w:b/>
          <w:sz w:val="24"/>
          <w:szCs w:val="24"/>
        </w:rPr>
      </w:pPr>
    </w:p>
    <w:p w:rsidR="00CB53D9" w:rsidRDefault="00CB53D9">
      <w:pPr>
        <w:rPr>
          <w:b/>
          <w:sz w:val="24"/>
          <w:szCs w:val="24"/>
        </w:rPr>
      </w:pPr>
    </w:p>
    <w:p w:rsidR="00CB53D9" w:rsidRDefault="00CB53D9">
      <w:pPr>
        <w:rPr>
          <w:b/>
          <w:sz w:val="24"/>
          <w:szCs w:val="24"/>
        </w:rPr>
      </w:pPr>
    </w:p>
    <w:p w:rsidR="00CB53D9" w:rsidRDefault="00CB53D9">
      <w:pPr>
        <w:rPr>
          <w:b/>
          <w:sz w:val="24"/>
          <w:szCs w:val="24"/>
        </w:rPr>
      </w:pPr>
    </w:p>
    <w:p w:rsidR="00ED2982" w:rsidRPr="00700AB4" w:rsidRDefault="00700AB4">
      <w:pPr>
        <w:rPr>
          <w:b/>
          <w:sz w:val="24"/>
          <w:szCs w:val="24"/>
        </w:rPr>
      </w:pPr>
      <w:r w:rsidRPr="00700AB4">
        <w:rPr>
          <w:b/>
          <w:sz w:val="24"/>
          <w:szCs w:val="24"/>
        </w:rPr>
        <w:lastRenderedPageBreak/>
        <w:t>LUM</w:t>
      </w:r>
    </w:p>
    <w:p w:rsidR="00700AB4" w:rsidRDefault="00700AB4">
      <w:pPr>
        <w:rPr>
          <w:b/>
          <w:sz w:val="24"/>
          <w:szCs w:val="24"/>
        </w:rPr>
      </w:pPr>
      <w:r w:rsidRPr="00700AB4">
        <w:rPr>
          <w:rFonts w:ascii="Calibri" w:eastAsia="Calibri" w:hAnsi="Calibri" w:cs="Times New Roman"/>
          <w:b/>
          <w:bCs/>
          <w:sz w:val="24"/>
          <w:szCs w:val="24"/>
        </w:rPr>
        <w:t>Ris</w:t>
      </w:r>
      <w:r w:rsidRPr="00700AB4">
        <w:rPr>
          <w:rFonts w:ascii="Calibri" w:eastAsia="Calibri" w:hAnsi="Calibri" w:cs="Times New Roman"/>
          <w:b/>
          <w:sz w:val="24"/>
          <w:szCs w:val="24"/>
        </w:rPr>
        <w:t>anje: GOSTO IN REDKO NIZANJE LINIJ</w:t>
      </w:r>
    </w:p>
    <w:p w:rsidR="00CB53D9" w:rsidRDefault="00CB53D9" w:rsidP="00CB53D9">
      <w:pPr>
        <w:rPr>
          <w:rFonts w:ascii="Calibri" w:eastAsia="Calibri" w:hAnsi="Calibri" w:cs="Times New Roman"/>
          <w:b/>
        </w:rPr>
      </w:pPr>
      <w:r w:rsidRPr="001031BB">
        <w:rPr>
          <w:rFonts w:ascii="Calibri" w:eastAsia="Calibri" w:hAnsi="Calibri" w:cs="Times New Roman"/>
          <w:b/>
        </w:rPr>
        <w:t xml:space="preserve">Učni pripomočki/sredstva: </w:t>
      </w:r>
    </w:p>
    <w:p w:rsidR="00CB53D9" w:rsidRDefault="00CB53D9" w:rsidP="00CB53D9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b/>
        </w:rPr>
        <w:t xml:space="preserve">-  </w:t>
      </w:r>
      <w:r>
        <w:rPr>
          <w:rFonts w:ascii="Calibri" w:eastAsia="Calibri" w:hAnsi="Calibri" w:cs="Times New Roman"/>
        </w:rPr>
        <w:t>črn ali temen flomaster, risalni list</w:t>
      </w:r>
      <w:r>
        <w:t xml:space="preserve"> ali navaden bel list</w:t>
      </w:r>
    </w:p>
    <w:p w:rsidR="00CB53D9" w:rsidRPr="00700AB4" w:rsidRDefault="00CB53D9">
      <w:pPr>
        <w:rPr>
          <w:b/>
          <w:sz w:val="24"/>
          <w:szCs w:val="24"/>
        </w:rPr>
      </w:pPr>
    </w:p>
    <w:p w:rsidR="00700AB4" w:rsidRPr="00700AB4" w:rsidRDefault="00700AB4" w:rsidP="00700AB4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hanging="720"/>
        <w:rPr>
          <w:rFonts w:ascii="Calibri" w:eastAsia="Calibri" w:hAnsi="Calibri" w:cs="Times New Roman"/>
          <w:i/>
          <w:iCs/>
          <w:sz w:val="24"/>
          <w:szCs w:val="24"/>
        </w:rPr>
      </w:pPr>
      <w:r w:rsidRPr="00700AB4">
        <w:rPr>
          <w:rFonts w:ascii="Calibri" w:eastAsia="Calibri" w:hAnsi="Calibri" w:cs="Times New Roman"/>
          <w:i/>
          <w:iCs/>
          <w:sz w:val="24"/>
          <w:szCs w:val="24"/>
        </w:rPr>
        <w:t>Likovna naloga</w:t>
      </w:r>
    </w:p>
    <w:p w:rsidR="00700AB4" w:rsidRPr="00700AB4" w:rsidRDefault="00700AB4" w:rsidP="00700AB4">
      <w:pPr>
        <w:ind w:left="360"/>
        <w:rPr>
          <w:rFonts w:ascii="Calibri" w:eastAsia="Calibri" w:hAnsi="Calibri" w:cs="Times New Roman"/>
          <w:bCs/>
          <w:sz w:val="24"/>
          <w:szCs w:val="24"/>
        </w:rPr>
      </w:pPr>
      <w:r w:rsidRPr="00700AB4">
        <w:rPr>
          <w:bCs/>
          <w:sz w:val="24"/>
          <w:szCs w:val="24"/>
        </w:rPr>
        <w:t>Narisali boste</w:t>
      </w:r>
      <w:r w:rsidRPr="00700AB4">
        <w:rPr>
          <w:rFonts w:ascii="Calibri" w:eastAsia="Calibri" w:hAnsi="Calibri" w:cs="Times New Roman"/>
          <w:bCs/>
          <w:sz w:val="24"/>
          <w:szCs w:val="24"/>
        </w:rPr>
        <w:t xml:space="preserve"> tekače </w:t>
      </w:r>
      <w:r w:rsidRPr="00700AB4">
        <w:rPr>
          <w:bCs/>
          <w:sz w:val="24"/>
          <w:szCs w:val="24"/>
        </w:rPr>
        <w:t>z vetrom v laseh. Lase upodobite</w:t>
      </w:r>
      <w:r w:rsidRPr="00700AB4">
        <w:rPr>
          <w:rFonts w:ascii="Calibri" w:eastAsia="Calibri" w:hAnsi="Calibri" w:cs="Times New Roman"/>
          <w:bCs/>
          <w:sz w:val="24"/>
          <w:szCs w:val="24"/>
        </w:rPr>
        <w:t xml:space="preserve"> z gostim nizanjem črt.</w:t>
      </w:r>
      <w:r w:rsidRPr="00700AB4">
        <w:rPr>
          <w:bCs/>
          <w:sz w:val="24"/>
          <w:szCs w:val="24"/>
        </w:rPr>
        <w:t xml:space="preserve"> Tudi na drugih delih risbe boste </w:t>
      </w:r>
      <w:r w:rsidRPr="00700AB4">
        <w:rPr>
          <w:rFonts w:ascii="Calibri" w:eastAsia="Calibri" w:hAnsi="Calibri" w:cs="Times New Roman"/>
          <w:bCs/>
          <w:sz w:val="24"/>
          <w:szCs w:val="24"/>
        </w:rPr>
        <w:t xml:space="preserve"> gosteje ali redkeje nizali črte. </w:t>
      </w:r>
    </w:p>
    <w:p w:rsidR="00700AB4" w:rsidRPr="00700AB4" w:rsidRDefault="00700AB4" w:rsidP="00700AB4">
      <w:pPr>
        <w:ind w:left="360"/>
        <w:rPr>
          <w:rFonts w:ascii="Calibri" w:eastAsia="Calibri" w:hAnsi="Calibri" w:cs="Times New Roman"/>
          <w:bCs/>
          <w:sz w:val="24"/>
          <w:szCs w:val="24"/>
        </w:rPr>
      </w:pPr>
      <w:r w:rsidRPr="00700AB4">
        <w:rPr>
          <w:bCs/>
          <w:sz w:val="24"/>
          <w:szCs w:val="24"/>
        </w:rPr>
        <w:t xml:space="preserve">Pozorni bodite na gibe </w:t>
      </w:r>
      <w:proofErr w:type="spellStart"/>
      <w:r w:rsidRPr="00700AB4">
        <w:rPr>
          <w:bCs/>
          <w:sz w:val="24"/>
          <w:szCs w:val="24"/>
        </w:rPr>
        <w:t>gibe</w:t>
      </w:r>
      <w:proofErr w:type="spellEnd"/>
      <w:r w:rsidRPr="00700AB4">
        <w:rPr>
          <w:bCs/>
          <w:sz w:val="24"/>
          <w:szCs w:val="24"/>
        </w:rPr>
        <w:t xml:space="preserve"> rok in nog,  upodobite </w:t>
      </w:r>
      <w:r w:rsidRPr="00700AB4">
        <w:rPr>
          <w:rFonts w:ascii="Calibri" w:eastAsia="Calibri" w:hAnsi="Calibri" w:cs="Times New Roman"/>
          <w:bCs/>
          <w:sz w:val="24"/>
          <w:szCs w:val="24"/>
        </w:rPr>
        <w:t xml:space="preserve"> kolena, komolce … </w:t>
      </w:r>
      <w:r w:rsidRPr="00700AB4">
        <w:rPr>
          <w:bCs/>
          <w:sz w:val="24"/>
          <w:szCs w:val="24"/>
        </w:rPr>
        <w:t>,</w:t>
      </w:r>
      <w:r w:rsidRPr="00700AB4">
        <w:rPr>
          <w:rFonts w:ascii="Calibri" w:eastAsia="Calibri" w:hAnsi="Calibri" w:cs="Times New Roman"/>
          <w:bCs/>
          <w:sz w:val="24"/>
          <w:szCs w:val="24"/>
        </w:rPr>
        <w:t xml:space="preserve"> veter v laseh.</w:t>
      </w:r>
    </w:p>
    <w:p w:rsidR="00700AB4" w:rsidRPr="00700AB4" w:rsidRDefault="00700AB4" w:rsidP="00700AB4">
      <w:pPr>
        <w:spacing w:after="0" w:line="240" w:lineRule="auto"/>
        <w:ind w:left="720"/>
        <w:rPr>
          <w:rFonts w:ascii="Calibri" w:eastAsia="Calibri" w:hAnsi="Calibri" w:cs="Times New Roman"/>
          <w:i/>
          <w:iCs/>
          <w:sz w:val="24"/>
          <w:szCs w:val="24"/>
        </w:rPr>
      </w:pPr>
      <w:r w:rsidRPr="00700AB4">
        <w:rPr>
          <w:rFonts w:ascii="Calibri" w:eastAsia="Calibri" w:hAnsi="Calibri" w:cs="Times New Roman"/>
          <w:iCs/>
          <w:sz w:val="24"/>
          <w:szCs w:val="24"/>
        </w:rPr>
        <w:t>Posamezne dele ri</w:t>
      </w:r>
      <w:r w:rsidRPr="00700AB4">
        <w:rPr>
          <w:iCs/>
          <w:sz w:val="24"/>
          <w:szCs w:val="24"/>
        </w:rPr>
        <w:t xml:space="preserve">sbe gosteje ali redkeje porišete </w:t>
      </w:r>
      <w:r w:rsidRPr="00700AB4">
        <w:rPr>
          <w:rFonts w:ascii="Calibri" w:eastAsia="Calibri" w:hAnsi="Calibri" w:cs="Times New Roman"/>
          <w:iCs/>
          <w:sz w:val="24"/>
          <w:szCs w:val="24"/>
        </w:rPr>
        <w:t xml:space="preserve"> s črtami.</w:t>
      </w:r>
    </w:p>
    <w:p w:rsidR="00700AB4" w:rsidRPr="00700AB4" w:rsidRDefault="00700AB4">
      <w:pPr>
        <w:rPr>
          <w:sz w:val="24"/>
          <w:szCs w:val="24"/>
        </w:rPr>
      </w:pPr>
    </w:p>
    <w:sectPr w:rsidR="00700AB4" w:rsidRPr="00700AB4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FB41A2"/>
    <w:multiLevelType w:val="hybridMultilevel"/>
    <w:tmpl w:val="472A692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C832B6E"/>
    <w:multiLevelType w:val="hybridMultilevel"/>
    <w:tmpl w:val="652CE05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00AB4"/>
    <w:rsid w:val="0021389A"/>
    <w:rsid w:val="0045759D"/>
    <w:rsid w:val="00700AB4"/>
    <w:rsid w:val="00753AEB"/>
    <w:rsid w:val="00771E8F"/>
    <w:rsid w:val="00CB53D9"/>
    <w:rsid w:val="00ED2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_x0000_s1026"/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B5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B53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104</Words>
  <Characters>593</Characters>
  <Application>Microsoft Office Word</Application>
  <DocSecurity>0</DocSecurity>
  <Lines>4</Lines>
  <Paragraphs>1</Paragraphs>
  <ScaleCrop>false</ScaleCrop>
  <Company>test</Company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4</cp:revision>
  <dcterms:created xsi:type="dcterms:W3CDTF">2020-05-20T20:13:00Z</dcterms:created>
  <dcterms:modified xsi:type="dcterms:W3CDTF">2020-05-20T20:28:00Z</dcterms:modified>
</cp:coreProperties>
</file>